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276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567"/>
        <w:gridCol w:w="709"/>
        <w:gridCol w:w="1531"/>
      </w:tblGrid>
      <w:tr w:rsidR="00561A11" w:rsidRPr="00561A11" w14:paraId="26136ADC" w14:textId="77777777" w:rsidTr="00561A11">
        <w:trPr>
          <w:trHeight w:val="1338"/>
        </w:trPr>
        <w:tc>
          <w:tcPr>
            <w:tcW w:w="5525" w:type="dxa"/>
          </w:tcPr>
          <w:p w14:paraId="34D25EA8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586350B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79ADD108" w14:textId="568EC41F" w:rsidR="00F1765D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[ … ] 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–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liikluskorraldaja</w:t>
            </w:r>
          </w:p>
          <w:p w14:paraId="04AA810D" w14:textId="4E01BD0D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.2026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 xml:space="preserve"> (kuupäev)  </w:t>
            </w:r>
          </w:p>
        </w:tc>
        <w:tc>
          <w:tcPr>
            <w:tcW w:w="9751" w:type="dxa"/>
            <w:gridSpan w:val="11"/>
            <w:vMerge w:val="restart"/>
          </w:tcPr>
          <w:p w14:paraId="1C257A0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4C85CF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eastAsia="Times New Roman"/>
                <w:noProof/>
                <w14:ligatures w14:val="none"/>
              </w:rPr>
              <w:drawing>
                <wp:inline distT="0" distB="0" distL="0" distR="0" wp14:anchorId="17EB9067" wp14:editId="01758A0B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C04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5BD59FC6" w14:textId="77777777" w:rsidTr="00561A11">
        <w:trPr>
          <w:trHeight w:val="6089"/>
        </w:trPr>
        <w:tc>
          <w:tcPr>
            <w:tcW w:w="5525" w:type="dxa"/>
            <w:vMerge w:val="restart"/>
          </w:tcPr>
          <w:p w14:paraId="51F74D7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1763BC6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561A11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683E8929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Paigaldatavad ajutised liiklusmärgid  peavad olema 2. klassi valgustpeegeldava kilega. Liikluse korraldamisel kasutada 2. suurusgrupi liiklusmärke.</w:t>
            </w:r>
          </w:p>
          <w:p w14:paraId="4220E560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030C7AE8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0D3C065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688995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16E92DD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6A050B57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E90E763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7809B88C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7F9CF2B" w14:textId="77777777" w:rsidR="00561A11" w:rsidRPr="00561A11" w:rsidRDefault="00561A11" w:rsidP="00561A11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358D6549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0C7371FF" w14:textId="77777777" w:rsidR="00561A11" w:rsidRPr="00561A11" w:rsidRDefault="00561A11" w:rsidP="00561A11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751" w:type="dxa"/>
            <w:gridSpan w:val="11"/>
            <w:vMerge/>
          </w:tcPr>
          <w:p w14:paraId="43E8FA4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5D34091" w14:textId="77777777" w:rsidTr="00F1765D">
        <w:trPr>
          <w:trHeight w:val="271"/>
        </w:trPr>
        <w:tc>
          <w:tcPr>
            <w:tcW w:w="5525" w:type="dxa"/>
            <w:vMerge/>
          </w:tcPr>
          <w:p w14:paraId="2D5F5B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34DF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021" w:type="dxa"/>
            <w:gridSpan w:val="8"/>
          </w:tcPr>
          <w:p w14:paraId="0D760DE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240" w:type="dxa"/>
            <w:gridSpan w:val="2"/>
          </w:tcPr>
          <w:p w14:paraId="04FF00E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561A11" w:rsidRPr="00561A11" w14:paraId="4FB6D802" w14:textId="77777777" w:rsidTr="00F1765D">
        <w:trPr>
          <w:trHeight w:val="567"/>
        </w:trPr>
        <w:tc>
          <w:tcPr>
            <w:tcW w:w="5525" w:type="dxa"/>
            <w:vMerge/>
          </w:tcPr>
          <w:p w14:paraId="5460C48E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F61592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74A6C1C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ladustamine teeäärde, laadimstööd teelt (metsaveokid)</w:t>
            </w:r>
          </w:p>
        </w:tc>
        <w:tc>
          <w:tcPr>
            <w:tcW w:w="1134" w:type="dxa"/>
            <w:gridSpan w:val="2"/>
          </w:tcPr>
          <w:p w14:paraId="3C65C6F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240" w:type="dxa"/>
            <w:gridSpan w:val="2"/>
          </w:tcPr>
          <w:p w14:paraId="278FB8F2" w14:textId="29D074EA" w:rsidR="00561A11" w:rsidRPr="00561A11" w:rsidRDefault="00405B3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</w:t>
            </w:r>
            <w:r w:rsidR="0015720E">
              <w:rPr>
                <w:rFonts w:ascii="Times New Roman" w:eastAsia="Times New Roman" w:hAnsi="Times New Roman"/>
                <w14:ligatures w14:val="none"/>
              </w:rPr>
              <w:t>8.07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 xml:space="preserve">.2026 – </w:t>
            </w:r>
            <w:r w:rsidR="0015720E">
              <w:rPr>
                <w:rFonts w:ascii="Times New Roman" w:eastAsia="Times New Roman" w:hAnsi="Times New Roman"/>
                <w14:ligatures w14:val="none"/>
              </w:rPr>
              <w:t>31.08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.2026</w:t>
            </w:r>
          </w:p>
        </w:tc>
      </w:tr>
      <w:tr w:rsidR="00561A11" w:rsidRPr="00561A11" w14:paraId="798DD32C" w14:textId="77777777" w:rsidTr="00F1765D">
        <w:trPr>
          <w:trHeight w:val="270"/>
        </w:trPr>
        <w:tc>
          <w:tcPr>
            <w:tcW w:w="5525" w:type="dxa"/>
            <w:vMerge/>
          </w:tcPr>
          <w:p w14:paraId="3489922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1CB7C7D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1796FD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3AC59AC6" w14:textId="573D4403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14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</w:t>
            </w:r>
            <w:r w:rsidR="0015720E">
              <w:rPr>
                <w:rFonts w:ascii="Times New Roman" w:eastAsia="Times New Roman" w:hAnsi="Times New Roman"/>
                <w14:ligatures w14:val="none"/>
              </w:rPr>
              <w:t>77</w:t>
            </w:r>
          </w:p>
        </w:tc>
        <w:tc>
          <w:tcPr>
            <w:tcW w:w="856" w:type="dxa"/>
            <w:gridSpan w:val="2"/>
          </w:tcPr>
          <w:p w14:paraId="49CF72D3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395" w:type="dxa"/>
            <w:gridSpan w:val="3"/>
          </w:tcPr>
          <w:p w14:paraId="3674DAC6" w14:textId="7ABF12D0" w:rsidR="00561A11" w:rsidRPr="00561A11" w:rsidRDefault="0015720E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Neanurme - Umbusi</w:t>
            </w:r>
          </w:p>
        </w:tc>
        <w:tc>
          <w:tcPr>
            <w:tcW w:w="709" w:type="dxa"/>
          </w:tcPr>
          <w:p w14:paraId="3BF9BAC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531" w:type="dxa"/>
          </w:tcPr>
          <w:p w14:paraId="767ECD10" w14:textId="003DC341" w:rsidR="00561A11" w:rsidRPr="00561A11" w:rsidRDefault="0015720E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2,8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 xml:space="preserve"> – </w:t>
            </w:r>
            <w:r>
              <w:rPr>
                <w:rFonts w:ascii="Times New Roman" w:eastAsia="Times New Roman" w:hAnsi="Times New Roman"/>
                <w14:ligatures w14:val="none"/>
              </w:rPr>
              <w:t>3,1</w:t>
            </w:r>
          </w:p>
        </w:tc>
      </w:tr>
      <w:tr w:rsidR="00561A11" w:rsidRPr="00561A11" w14:paraId="09023824" w14:textId="77777777" w:rsidTr="00561A11">
        <w:trPr>
          <w:trHeight w:val="230"/>
        </w:trPr>
        <w:tc>
          <w:tcPr>
            <w:tcW w:w="5525" w:type="dxa"/>
            <w:vMerge/>
          </w:tcPr>
          <w:p w14:paraId="50EB42A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6C68203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71A980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624" w:type="dxa"/>
            <w:gridSpan w:val="9"/>
          </w:tcPr>
          <w:p w14:paraId="0EAFCAC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95FD09B" w14:textId="77777777" w:rsidTr="00561A11">
        <w:trPr>
          <w:trHeight w:val="394"/>
        </w:trPr>
        <w:tc>
          <w:tcPr>
            <w:tcW w:w="5525" w:type="dxa"/>
            <w:vMerge/>
          </w:tcPr>
          <w:p w14:paraId="3530716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E7A67D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261" w:type="dxa"/>
            <w:gridSpan w:val="10"/>
          </w:tcPr>
          <w:p w14:paraId="58EE4F2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561A11" w:rsidRPr="00561A11" w14:paraId="5045917F" w14:textId="77777777" w:rsidTr="00F1765D">
        <w:trPr>
          <w:trHeight w:val="307"/>
        </w:trPr>
        <w:tc>
          <w:tcPr>
            <w:tcW w:w="5525" w:type="dxa"/>
            <w:vMerge/>
          </w:tcPr>
          <w:p w14:paraId="7BD295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58C5506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24ABA7E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6854891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RMK Kagu regiooni praaker </w:t>
            </w:r>
          </w:p>
          <w:p w14:paraId="0E1BA766" w14:textId="6DAFD647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 Juhkam</w:t>
            </w:r>
          </w:p>
        </w:tc>
        <w:tc>
          <w:tcPr>
            <w:tcW w:w="567" w:type="dxa"/>
          </w:tcPr>
          <w:p w14:paraId="55F1B37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240" w:type="dxa"/>
            <w:gridSpan w:val="2"/>
          </w:tcPr>
          <w:p w14:paraId="347DE984" w14:textId="55570F91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+372 5</w:t>
            </w:r>
            <w:r w:rsidR="00F1765D">
              <w:rPr>
                <w:rFonts w:ascii="Times New Roman" w:eastAsia="Times New Roman" w:hAnsi="Times New Roman"/>
                <w14:ligatures w14:val="none"/>
              </w:rPr>
              <w:t>142296</w:t>
            </w:r>
          </w:p>
          <w:p w14:paraId="5D744345" w14:textId="524C3125" w:rsidR="00561A11" w:rsidRPr="00561A11" w:rsidRDefault="00F1765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toomas.juhkam</w:t>
            </w:r>
            <w:r w:rsidR="00561A11" w:rsidRPr="00561A11">
              <w:rPr>
                <w:rFonts w:ascii="Times New Roman" w:eastAsia="Times New Roman" w:hAnsi="Times New Roman"/>
                <w14:ligatures w14:val="none"/>
              </w:rPr>
              <w:t>@rmk.ee</w:t>
            </w:r>
          </w:p>
        </w:tc>
      </w:tr>
    </w:tbl>
    <w:p w14:paraId="0193C340" w14:textId="77777777" w:rsidR="00973F90" w:rsidRDefault="00973F90"/>
    <w:sectPr w:rsidR="00973F90" w:rsidSect="00EC674E">
      <w:pgSz w:w="16838" w:h="11906" w:orient="landscape"/>
      <w:pgMar w:top="851" w:right="124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1"/>
    <w:rsid w:val="0015720E"/>
    <w:rsid w:val="00324569"/>
    <w:rsid w:val="00405B3D"/>
    <w:rsid w:val="00407B9A"/>
    <w:rsid w:val="00513959"/>
    <w:rsid w:val="00561A11"/>
    <w:rsid w:val="005D5B83"/>
    <w:rsid w:val="006D40F4"/>
    <w:rsid w:val="007236EA"/>
    <w:rsid w:val="008C6904"/>
    <w:rsid w:val="00973F90"/>
    <w:rsid w:val="00D35416"/>
    <w:rsid w:val="00EC262F"/>
    <w:rsid w:val="00EC674E"/>
    <w:rsid w:val="00F1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804"/>
  <w15:chartTrackingRefBased/>
  <w15:docId w15:val="{F6A5635F-EF6D-4D20-BF9F-30440D6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1A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1A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1A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1A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1A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1A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1A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1A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1A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1A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1A1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61A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1940</Characters>
  <Application>Microsoft Office Word</Application>
  <DocSecurity>0</DocSecurity>
  <Lines>16</Lines>
  <Paragraphs>4</Paragraphs>
  <ScaleCrop>false</ScaleCrop>
  <Company>RMK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6</cp:revision>
  <dcterms:created xsi:type="dcterms:W3CDTF">2025-08-11T22:41:00Z</dcterms:created>
  <dcterms:modified xsi:type="dcterms:W3CDTF">2026-07-21T10:28:00Z</dcterms:modified>
</cp:coreProperties>
</file>